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F810BB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37860" cy="3057525"/>
            <wp:effectExtent l="0" t="0" r="0" b="0"/>
            <wp:wrapSquare wrapText="bothSides"/>
            <wp:docPr id="2" name="Obraz 2" descr="logo_r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u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F810BB" w:rsidRDefault="00670084" w:rsidP="00670084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F810BB">
        <w:rPr>
          <w:rFonts w:asciiTheme="minorHAnsi" w:hAnsiTheme="minorHAnsi"/>
          <w:b/>
          <w:sz w:val="36"/>
          <w:szCs w:val="36"/>
        </w:rPr>
        <w:t>SZKÓŁKA PIŁKARSKA</w:t>
      </w: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810BB" w:rsidRDefault="00F810BB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810BB" w:rsidRDefault="00F810BB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810BB" w:rsidRPr="00184EB7" w:rsidRDefault="00F810BB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84EB7" w:rsidRPr="00184EB7" w:rsidRDefault="00184EB7" w:rsidP="00184EB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054DC5" w:rsidRDefault="00670084" w:rsidP="00184EB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054DC5">
        <w:rPr>
          <w:rFonts w:asciiTheme="minorHAnsi" w:hAnsiTheme="minorHAnsi"/>
          <w:b/>
          <w:sz w:val="24"/>
          <w:szCs w:val="24"/>
        </w:rPr>
        <w:t>KIM JESTEŚMY?</w:t>
      </w:r>
    </w:p>
    <w:p w:rsidR="00670084" w:rsidRPr="00184EB7" w:rsidRDefault="00670084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670084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184EB7">
        <w:rPr>
          <w:rFonts w:asciiTheme="minorHAnsi" w:hAnsiTheme="minorHAnsi"/>
          <w:sz w:val="24"/>
          <w:szCs w:val="24"/>
        </w:rPr>
        <w:t>Jesteśmy jedyną szkółką na terenach wschodnich w kraju, a  jako nieliczni w Polsce  obejmujemy swoim programem szkoleniowym dzieci i młodzież z terenów gminnych.</w:t>
      </w:r>
    </w:p>
    <w:p w:rsidR="00BA5AAE" w:rsidRPr="00184EB7" w:rsidRDefault="00BA5AAE" w:rsidP="00670084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184EB7">
        <w:rPr>
          <w:rFonts w:asciiTheme="minorHAnsi" w:hAnsiTheme="minorHAnsi"/>
          <w:sz w:val="24"/>
          <w:szCs w:val="24"/>
        </w:rPr>
        <w:t>W naszych szeregach</w:t>
      </w:r>
      <w:r w:rsidR="00724C79" w:rsidRPr="00184EB7">
        <w:rPr>
          <w:rFonts w:asciiTheme="minorHAnsi" w:hAnsiTheme="minorHAnsi"/>
          <w:sz w:val="24"/>
          <w:szCs w:val="24"/>
        </w:rPr>
        <w:t xml:space="preserve"> znajdują się p</w:t>
      </w:r>
      <w:r w:rsidR="00FF3A94">
        <w:rPr>
          <w:rFonts w:asciiTheme="minorHAnsi" w:hAnsiTheme="minorHAnsi"/>
          <w:sz w:val="24"/>
          <w:szCs w:val="24"/>
        </w:rPr>
        <w:t>rofesjonaliści ze swoich dziedzin</w:t>
      </w:r>
      <w:r w:rsidR="00724C79" w:rsidRPr="00184EB7">
        <w:rPr>
          <w:rFonts w:asciiTheme="minorHAnsi" w:hAnsiTheme="minorHAnsi"/>
          <w:sz w:val="24"/>
          <w:szCs w:val="24"/>
        </w:rPr>
        <w:t xml:space="preserve">. Dzięki czemu możemy </w:t>
      </w:r>
      <w:r w:rsidR="00385641" w:rsidRPr="00184EB7">
        <w:rPr>
          <w:rFonts w:asciiTheme="minorHAnsi" w:hAnsiTheme="minorHAnsi"/>
          <w:sz w:val="24"/>
          <w:szCs w:val="24"/>
        </w:rPr>
        <w:t>uzyskać</w:t>
      </w:r>
      <w:r w:rsidR="00724C79" w:rsidRPr="00184EB7">
        <w:rPr>
          <w:rFonts w:asciiTheme="minorHAnsi" w:hAnsiTheme="minorHAnsi"/>
          <w:sz w:val="24"/>
          <w:szCs w:val="24"/>
        </w:rPr>
        <w:t xml:space="preserve"> najlepsze efekty już w pierwszej fazie rozwoju.</w:t>
      </w:r>
    </w:p>
    <w:p w:rsidR="00670084" w:rsidRPr="00184EB7" w:rsidRDefault="005333E9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t>Klub działa na terenie gminy Siedlce, w której skład wchodzi 7 Szkół Podstawowych i Gimnazja.</w:t>
      </w:r>
    </w:p>
    <w:p w:rsidR="00184EB7" w:rsidRDefault="00184EB7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54DC5" w:rsidRDefault="00054DC5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54DC5" w:rsidRDefault="00054DC5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54DC5" w:rsidRPr="00184EB7" w:rsidRDefault="00054DC5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136D" w:rsidRPr="00054DC5" w:rsidRDefault="005333E9" w:rsidP="0091136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054DC5">
        <w:rPr>
          <w:rFonts w:asciiTheme="minorHAnsi" w:hAnsiTheme="minorHAnsi"/>
          <w:b/>
          <w:sz w:val="24"/>
          <w:szCs w:val="24"/>
        </w:rPr>
        <w:t>DZIAŁACZE KLUBU</w:t>
      </w:r>
    </w:p>
    <w:p w:rsidR="0091136D" w:rsidRPr="00184EB7" w:rsidRDefault="0091136D" w:rsidP="0091136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136D" w:rsidRPr="00184EB7" w:rsidRDefault="0091136D" w:rsidP="0091136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84EB7">
        <w:rPr>
          <w:rFonts w:asciiTheme="minorHAnsi" w:hAnsiTheme="minorHAnsi"/>
          <w:sz w:val="24"/>
          <w:szCs w:val="24"/>
        </w:rPr>
        <w:t>Prezes - Ariusz Kurowski</w:t>
      </w:r>
    </w:p>
    <w:p w:rsidR="0091136D" w:rsidRPr="00184EB7" w:rsidRDefault="0091136D" w:rsidP="0091136D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91136D" w:rsidRPr="00184EB7" w:rsidRDefault="0091136D" w:rsidP="0091136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84EB7">
        <w:rPr>
          <w:rFonts w:asciiTheme="minorHAnsi" w:hAnsiTheme="minorHAnsi"/>
          <w:sz w:val="24"/>
          <w:szCs w:val="24"/>
        </w:rPr>
        <w:t xml:space="preserve">V-ce Prezesi     Robert </w:t>
      </w:r>
      <w:proofErr w:type="spellStart"/>
      <w:r w:rsidRPr="00184EB7">
        <w:rPr>
          <w:rFonts w:asciiTheme="minorHAnsi" w:hAnsiTheme="minorHAnsi"/>
          <w:sz w:val="24"/>
          <w:szCs w:val="24"/>
        </w:rPr>
        <w:t>Boruc</w:t>
      </w:r>
      <w:proofErr w:type="spellEnd"/>
      <w:r w:rsidRPr="00184EB7">
        <w:rPr>
          <w:rFonts w:asciiTheme="minorHAnsi" w:hAnsiTheme="minorHAnsi"/>
          <w:sz w:val="24"/>
          <w:szCs w:val="24"/>
        </w:rPr>
        <w:t xml:space="preserve"> oraz Leszek </w:t>
      </w:r>
      <w:proofErr w:type="spellStart"/>
      <w:r w:rsidRPr="00184EB7">
        <w:rPr>
          <w:rFonts w:asciiTheme="minorHAnsi" w:hAnsiTheme="minorHAnsi"/>
          <w:sz w:val="24"/>
          <w:szCs w:val="24"/>
        </w:rPr>
        <w:t>Ciok</w:t>
      </w:r>
      <w:proofErr w:type="spellEnd"/>
    </w:p>
    <w:p w:rsidR="0091136D" w:rsidRPr="00184EB7" w:rsidRDefault="0091136D" w:rsidP="0091136D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91136D" w:rsidRPr="00184EB7" w:rsidRDefault="00C377B0" w:rsidP="0091136D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Zarząd klubu  Michał Matle</w:t>
      </w:r>
      <w:r w:rsidR="0091136D" w:rsidRPr="00184EB7">
        <w:rPr>
          <w:rFonts w:asciiTheme="minorHAnsi" w:hAnsiTheme="minorHAnsi"/>
          <w:sz w:val="24"/>
          <w:szCs w:val="24"/>
        </w:rPr>
        <w:t xml:space="preserve">ngiewicz </w:t>
      </w:r>
      <w:r w:rsidR="0066141B">
        <w:rPr>
          <w:rFonts w:asciiTheme="minorHAnsi" w:hAnsiTheme="minorHAnsi"/>
          <w:sz w:val="24"/>
          <w:szCs w:val="24"/>
        </w:rPr>
        <w:t>(</w:t>
      </w:r>
      <w:r w:rsidR="0091136D" w:rsidRPr="00184EB7">
        <w:rPr>
          <w:rFonts w:asciiTheme="minorHAnsi" w:hAnsiTheme="minorHAnsi"/>
          <w:sz w:val="24"/>
          <w:szCs w:val="24"/>
        </w:rPr>
        <w:t>rzecznik prasowy klubu</w:t>
      </w:r>
      <w:r w:rsidR="0066141B">
        <w:rPr>
          <w:rFonts w:asciiTheme="minorHAnsi" w:hAnsiTheme="minorHAnsi"/>
          <w:sz w:val="24"/>
          <w:szCs w:val="24"/>
        </w:rPr>
        <w:t>)</w:t>
      </w:r>
    </w:p>
    <w:p w:rsidR="0091136D" w:rsidRPr="00184EB7" w:rsidRDefault="0091136D" w:rsidP="0091136D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91136D" w:rsidRPr="00184EB7" w:rsidRDefault="0091136D" w:rsidP="0091136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84EB7">
        <w:rPr>
          <w:rFonts w:asciiTheme="minorHAnsi" w:hAnsiTheme="minorHAnsi"/>
          <w:sz w:val="24"/>
          <w:szCs w:val="24"/>
        </w:rPr>
        <w:t>Martyna Radzikowska</w:t>
      </w:r>
    </w:p>
    <w:p w:rsidR="00385641" w:rsidRPr="00184EB7" w:rsidRDefault="00385641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24C79" w:rsidRDefault="00724C79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54DC5" w:rsidRDefault="00054DC5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54DC5" w:rsidRPr="00184EB7" w:rsidRDefault="00054DC5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24C79" w:rsidRPr="00F810BB" w:rsidRDefault="00724C79" w:rsidP="0067008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F810BB">
        <w:rPr>
          <w:rFonts w:asciiTheme="minorHAnsi" w:hAnsiTheme="minorHAnsi"/>
          <w:b/>
          <w:sz w:val="24"/>
          <w:szCs w:val="24"/>
        </w:rPr>
        <w:t>NASZE CELE!</w:t>
      </w:r>
    </w:p>
    <w:p w:rsidR="00724C79" w:rsidRPr="00184EB7" w:rsidRDefault="00724C79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670084" w:rsidP="00724C79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184EB7">
        <w:rPr>
          <w:rFonts w:asciiTheme="minorHAnsi" w:hAnsiTheme="minorHAnsi"/>
          <w:sz w:val="24"/>
          <w:szCs w:val="24"/>
        </w:rPr>
        <w:t xml:space="preserve">Naszym podstawowym celem jest zadbanie o prawidłowy rozwój piłkarski i </w:t>
      </w:r>
      <w:r w:rsidR="00724C79" w:rsidRPr="00184EB7">
        <w:rPr>
          <w:rFonts w:asciiTheme="minorHAnsi" w:hAnsiTheme="minorHAnsi"/>
          <w:sz w:val="24"/>
          <w:szCs w:val="24"/>
        </w:rPr>
        <w:t xml:space="preserve">pozyskanie szansy dla wszystkich członków na </w:t>
      </w:r>
      <w:r w:rsidR="005333E9">
        <w:rPr>
          <w:rFonts w:asciiTheme="minorHAnsi" w:hAnsiTheme="minorHAnsi"/>
          <w:sz w:val="24"/>
          <w:szCs w:val="24"/>
        </w:rPr>
        <w:t>coś, czym się będą mogli pochwalić w przyszłości.</w:t>
      </w:r>
    </w:p>
    <w:p w:rsidR="00670084" w:rsidRPr="00184EB7" w:rsidRDefault="005333E9" w:rsidP="005333E9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>
        <w:t>Pragniemy dać dzieciom i młodzieży możliwość przeżycia niezapomnianej przygody sportowej, która otworzy drogę do profesjonalnej kariery.</w:t>
      </w:r>
    </w:p>
    <w:p w:rsidR="00184EB7" w:rsidRPr="00184EB7" w:rsidRDefault="00184EB7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84EB7" w:rsidRDefault="00184EB7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84EB7" w:rsidRDefault="00184EB7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84EB7" w:rsidRDefault="00184EB7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84EB7" w:rsidRPr="00184EB7" w:rsidRDefault="00184EB7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24C79" w:rsidRPr="00184EB7" w:rsidRDefault="00724C79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810BB" w:rsidRDefault="00F810BB" w:rsidP="0067008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724C79" w:rsidRPr="00054DC5" w:rsidRDefault="00724C79" w:rsidP="0067008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054DC5">
        <w:rPr>
          <w:rFonts w:asciiTheme="minorHAnsi" w:hAnsiTheme="minorHAnsi"/>
          <w:b/>
          <w:sz w:val="24"/>
          <w:szCs w:val="24"/>
        </w:rPr>
        <w:t>NASZA ESKADRA</w:t>
      </w:r>
    </w:p>
    <w:p w:rsidR="00724C79" w:rsidRPr="00184EB7" w:rsidRDefault="00724C79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084" w:rsidRPr="00184EB7" w:rsidRDefault="00724C79" w:rsidP="00A27E02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184EB7">
        <w:rPr>
          <w:rFonts w:asciiTheme="minorHAnsi" w:hAnsiTheme="minorHAnsi"/>
          <w:sz w:val="24"/>
          <w:szCs w:val="24"/>
        </w:rPr>
        <w:t xml:space="preserve">Aktualnie, jest to </w:t>
      </w:r>
      <w:r w:rsidR="00670084" w:rsidRPr="00184EB7">
        <w:rPr>
          <w:rFonts w:asciiTheme="minorHAnsi" w:hAnsiTheme="minorHAnsi"/>
          <w:sz w:val="24"/>
          <w:szCs w:val="24"/>
        </w:rPr>
        <w:t>nab</w:t>
      </w:r>
      <w:r w:rsidRPr="00184EB7">
        <w:rPr>
          <w:rFonts w:asciiTheme="minorHAnsi" w:hAnsiTheme="minorHAnsi"/>
          <w:sz w:val="24"/>
          <w:szCs w:val="24"/>
        </w:rPr>
        <w:t xml:space="preserve">ór roczników 2003 – 2006. Młodzież z </w:t>
      </w:r>
      <w:r w:rsidR="005333E9">
        <w:rPr>
          <w:rFonts w:asciiTheme="minorHAnsi" w:hAnsiTheme="minorHAnsi"/>
          <w:sz w:val="24"/>
          <w:szCs w:val="24"/>
        </w:rPr>
        <w:t>gminy Siedlce</w:t>
      </w:r>
      <w:r w:rsidRPr="00184EB7">
        <w:rPr>
          <w:rFonts w:asciiTheme="minorHAnsi" w:hAnsiTheme="minorHAnsi"/>
          <w:sz w:val="24"/>
          <w:szCs w:val="24"/>
        </w:rPr>
        <w:t>, która z jakichś powodów nie trafiła w szeregi profesjonalistów, czyli tak zwane nieoszlifowane diamenty</w:t>
      </w:r>
      <w:r w:rsidR="0072231C" w:rsidRPr="00184EB7">
        <w:rPr>
          <w:rFonts w:asciiTheme="minorHAnsi" w:hAnsiTheme="minorHAnsi"/>
          <w:sz w:val="24"/>
          <w:szCs w:val="24"/>
        </w:rPr>
        <w:t xml:space="preserve">. Sami prowadzimy nabory i </w:t>
      </w:r>
      <w:r w:rsidR="00385641" w:rsidRPr="00184EB7">
        <w:rPr>
          <w:rFonts w:asciiTheme="minorHAnsi" w:hAnsiTheme="minorHAnsi"/>
          <w:sz w:val="24"/>
          <w:szCs w:val="24"/>
        </w:rPr>
        <w:t>„</w:t>
      </w:r>
      <w:r w:rsidR="0072231C" w:rsidRPr="00184EB7">
        <w:rPr>
          <w:rFonts w:asciiTheme="minorHAnsi" w:hAnsiTheme="minorHAnsi"/>
          <w:sz w:val="24"/>
          <w:szCs w:val="24"/>
        </w:rPr>
        <w:t>znajdujemy przyszłe gwiazdy zielonych scen</w:t>
      </w:r>
      <w:r w:rsidR="00385641" w:rsidRPr="00184EB7">
        <w:rPr>
          <w:rFonts w:asciiTheme="minorHAnsi" w:hAnsiTheme="minorHAnsi"/>
          <w:sz w:val="24"/>
          <w:szCs w:val="24"/>
        </w:rPr>
        <w:t>”</w:t>
      </w:r>
      <w:r w:rsidR="0072231C" w:rsidRPr="00184EB7">
        <w:rPr>
          <w:rFonts w:asciiTheme="minorHAnsi" w:hAnsiTheme="minorHAnsi"/>
          <w:sz w:val="24"/>
          <w:szCs w:val="24"/>
        </w:rPr>
        <w:t>.</w:t>
      </w:r>
    </w:p>
    <w:p w:rsidR="00670084" w:rsidRDefault="00670084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84EB7" w:rsidRPr="00184EB7" w:rsidRDefault="00184EB7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27E02" w:rsidRPr="00184EB7" w:rsidRDefault="00A27E02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27E02" w:rsidRPr="00054DC5" w:rsidRDefault="00A27E02" w:rsidP="0067008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054DC5">
        <w:rPr>
          <w:rFonts w:asciiTheme="minorHAnsi" w:hAnsiTheme="minorHAnsi"/>
          <w:b/>
          <w:sz w:val="24"/>
          <w:szCs w:val="24"/>
        </w:rPr>
        <w:t>NASZE ZALETY</w:t>
      </w:r>
    </w:p>
    <w:p w:rsidR="00670084" w:rsidRPr="00184EB7" w:rsidRDefault="00670084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Pr="005333E9" w:rsidRDefault="00670084" w:rsidP="005333E9">
      <w:pPr>
        <w:pStyle w:val="Tekstkomentarza"/>
        <w:ind w:firstLine="708"/>
        <w:rPr>
          <w:rFonts w:asciiTheme="minorHAnsi" w:hAnsiTheme="minorHAnsi"/>
          <w:sz w:val="24"/>
          <w:szCs w:val="24"/>
        </w:rPr>
      </w:pPr>
      <w:r w:rsidRPr="005333E9">
        <w:rPr>
          <w:rFonts w:asciiTheme="minorHAnsi" w:hAnsiTheme="minorHAnsi"/>
          <w:sz w:val="24"/>
          <w:szCs w:val="24"/>
        </w:rPr>
        <w:t xml:space="preserve">Posiadamy licencjonowanych trenerów </w:t>
      </w:r>
      <w:r w:rsidR="005333E9" w:rsidRPr="005333E9">
        <w:rPr>
          <w:rFonts w:asciiTheme="minorHAnsi" w:hAnsiTheme="minorHAnsi"/>
          <w:sz w:val="24"/>
          <w:szCs w:val="24"/>
        </w:rPr>
        <w:t xml:space="preserve">Z doświadczeniem i sukcesami w pracy z dziećmi i młodzieżą. Osoby zarządzające klubem to ludzie z pasją, energią i zaangażowaniem.   </w:t>
      </w:r>
    </w:p>
    <w:p w:rsidR="00670084" w:rsidRPr="005333E9" w:rsidRDefault="00385641" w:rsidP="00385641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5333E9">
        <w:rPr>
          <w:rFonts w:asciiTheme="minorHAnsi" w:hAnsiTheme="minorHAnsi"/>
          <w:sz w:val="24"/>
          <w:szCs w:val="24"/>
        </w:rPr>
        <w:t xml:space="preserve">W naszych szeregach jako v-ce prezes znalazł się Robert </w:t>
      </w:r>
      <w:proofErr w:type="spellStart"/>
      <w:r w:rsidRPr="005333E9">
        <w:rPr>
          <w:rFonts w:asciiTheme="minorHAnsi" w:hAnsiTheme="minorHAnsi"/>
          <w:sz w:val="24"/>
          <w:szCs w:val="24"/>
        </w:rPr>
        <w:t>Boruc</w:t>
      </w:r>
      <w:proofErr w:type="spellEnd"/>
      <w:r w:rsidRPr="005333E9">
        <w:rPr>
          <w:rFonts w:asciiTheme="minorHAnsi" w:hAnsiTheme="minorHAnsi"/>
          <w:sz w:val="24"/>
          <w:szCs w:val="24"/>
        </w:rPr>
        <w:t xml:space="preserve">, brat piłkarza </w:t>
      </w:r>
      <w:r w:rsidR="005E2EAA" w:rsidRPr="005333E9">
        <w:rPr>
          <w:rFonts w:asciiTheme="minorHAnsi" w:hAnsiTheme="minorHAnsi"/>
          <w:sz w:val="24"/>
          <w:szCs w:val="24"/>
        </w:rPr>
        <w:t xml:space="preserve">reprezentacji Polski - </w:t>
      </w:r>
      <w:r w:rsidRPr="005333E9">
        <w:rPr>
          <w:rFonts w:asciiTheme="minorHAnsi" w:hAnsiTheme="minorHAnsi"/>
          <w:sz w:val="24"/>
          <w:szCs w:val="24"/>
        </w:rPr>
        <w:t xml:space="preserve">Artura </w:t>
      </w:r>
      <w:proofErr w:type="spellStart"/>
      <w:r w:rsidRPr="005333E9">
        <w:rPr>
          <w:rFonts w:asciiTheme="minorHAnsi" w:hAnsiTheme="minorHAnsi"/>
          <w:sz w:val="24"/>
          <w:szCs w:val="24"/>
        </w:rPr>
        <w:t>Boruca</w:t>
      </w:r>
      <w:proofErr w:type="spellEnd"/>
      <w:r w:rsidRPr="005333E9">
        <w:rPr>
          <w:rFonts w:asciiTheme="minorHAnsi" w:hAnsiTheme="minorHAnsi"/>
          <w:sz w:val="24"/>
          <w:szCs w:val="24"/>
        </w:rPr>
        <w:t>.</w:t>
      </w:r>
    </w:p>
    <w:p w:rsidR="00670084" w:rsidRPr="005333E9" w:rsidRDefault="00670084" w:rsidP="00385641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5333E9">
        <w:rPr>
          <w:rFonts w:asciiTheme="minorHAnsi" w:hAnsiTheme="minorHAnsi"/>
          <w:sz w:val="24"/>
          <w:szCs w:val="24"/>
        </w:rPr>
        <w:t xml:space="preserve">Ponadto </w:t>
      </w:r>
      <w:r w:rsidR="00385641" w:rsidRPr="005333E9">
        <w:rPr>
          <w:rFonts w:asciiTheme="minorHAnsi" w:hAnsiTheme="minorHAnsi"/>
          <w:sz w:val="24"/>
          <w:szCs w:val="24"/>
        </w:rPr>
        <w:t>mamy możliwość stać s</w:t>
      </w:r>
      <w:r w:rsidR="005E2EAA" w:rsidRPr="005333E9">
        <w:rPr>
          <w:rFonts w:asciiTheme="minorHAnsi" w:hAnsiTheme="minorHAnsi"/>
          <w:sz w:val="24"/>
          <w:szCs w:val="24"/>
        </w:rPr>
        <w:t>ię małym kompleksem piłkarskim - G</w:t>
      </w:r>
      <w:r w:rsidR="00385641" w:rsidRPr="005333E9">
        <w:rPr>
          <w:rFonts w:asciiTheme="minorHAnsi" w:hAnsiTheme="minorHAnsi"/>
          <w:sz w:val="24"/>
          <w:szCs w:val="24"/>
        </w:rPr>
        <w:t xml:space="preserve">mina </w:t>
      </w:r>
      <w:r w:rsidR="005E2EAA" w:rsidRPr="005333E9">
        <w:rPr>
          <w:rFonts w:asciiTheme="minorHAnsi" w:hAnsiTheme="minorHAnsi"/>
          <w:sz w:val="24"/>
          <w:szCs w:val="24"/>
        </w:rPr>
        <w:t>Siedlce zamierza</w:t>
      </w:r>
      <w:r w:rsidR="00385641" w:rsidRPr="005333E9">
        <w:rPr>
          <w:rFonts w:asciiTheme="minorHAnsi" w:hAnsiTheme="minorHAnsi"/>
          <w:sz w:val="24"/>
          <w:szCs w:val="24"/>
        </w:rPr>
        <w:t xml:space="preserve"> </w:t>
      </w:r>
      <w:r w:rsidR="005E2EAA" w:rsidRPr="005333E9">
        <w:rPr>
          <w:rFonts w:asciiTheme="minorHAnsi" w:hAnsiTheme="minorHAnsi"/>
          <w:sz w:val="24"/>
          <w:szCs w:val="24"/>
        </w:rPr>
        <w:t>przeznaczyć środki finansowe na rozwój sportowy dzieci i młodzieży.</w:t>
      </w:r>
    </w:p>
    <w:p w:rsidR="00670084" w:rsidRDefault="00670084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84EB7" w:rsidRPr="00184EB7" w:rsidRDefault="00184EB7" w:rsidP="006700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2803" w:rsidRPr="00184EB7" w:rsidRDefault="00912803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136D" w:rsidRPr="00054DC5" w:rsidRDefault="0091136D" w:rsidP="0091280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054DC5">
        <w:rPr>
          <w:rFonts w:asciiTheme="minorHAnsi" w:hAnsiTheme="minorHAnsi"/>
          <w:b/>
          <w:sz w:val="24"/>
          <w:szCs w:val="24"/>
        </w:rPr>
        <w:t>NASZA TA</w:t>
      </w:r>
      <w:r w:rsidR="00184EB7" w:rsidRPr="00054DC5">
        <w:rPr>
          <w:rFonts w:asciiTheme="minorHAnsi" w:hAnsiTheme="minorHAnsi"/>
          <w:b/>
          <w:sz w:val="24"/>
          <w:szCs w:val="24"/>
        </w:rPr>
        <w:t>JNA BROŃ</w:t>
      </w:r>
    </w:p>
    <w:p w:rsidR="00184EB7" w:rsidRPr="00184EB7" w:rsidRDefault="00184EB7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84EB7" w:rsidRPr="00184EB7" w:rsidRDefault="00184EB7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84EB7">
        <w:rPr>
          <w:rFonts w:asciiTheme="minorHAnsi" w:hAnsiTheme="minorHAnsi"/>
          <w:sz w:val="24"/>
          <w:szCs w:val="24"/>
        </w:rPr>
        <w:tab/>
        <w:t xml:space="preserve">To podejście do zawodników z jednej strony jako jednej wielkiej rodziny, z drugiej zaś jako do </w:t>
      </w:r>
      <w:r w:rsidR="005333E9">
        <w:rPr>
          <w:rFonts w:asciiTheme="minorHAnsi" w:hAnsiTheme="minorHAnsi"/>
          <w:sz w:val="24"/>
          <w:szCs w:val="24"/>
        </w:rPr>
        <w:t xml:space="preserve">profesjonalisty </w:t>
      </w:r>
      <w:r w:rsidRPr="00184EB7">
        <w:rPr>
          <w:rFonts w:asciiTheme="minorHAnsi" w:hAnsiTheme="minorHAnsi"/>
          <w:sz w:val="24"/>
          <w:szCs w:val="24"/>
        </w:rPr>
        <w:t>który musi być wysublimowany pod każdym względem.</w:t>
      </w:r>
    </w:p>
    <w:p w:rsidR="00184EB7" w:rsidRPr="00184EB7" w:rsidRDefault="00184EB7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84EB7">
        <w:rPr>
          <w:rFonts w:asciiTheme="minorHAnsi" w:hAnsiTheme="minorHAnsi"/>
          <w:sz w:val="24"/>
          <w:szCs w:val="24"/>
        </w:rPr>
        <w:tab/>
      </w:r>
      <w:r w:rsidR="005E2EAA">
        <w:rPr>
          <w:rFonts w:asciiTheme="minorHAnsi" w:hAnsiTheme="minorHAnsi"/>
          <w:sz w:val="24"/>
          <w:szCs w:val="24"/>
        </w:rPr>
        <w:t>Poza nauczaniem zasad</w:t>
      </w:r>
      <w:r w:rsidRPr="00184EB7">
        <w:rPr>
          <w:rFonts w:asciiTheme="minorHAnsi" w:hAnsiTheme="minorHAnsi"/>
          <w:sz w:val="24"/>
          <w:szCs w:val="24"/>
        </w:rPr>
        <w:t xml:space="preserve"> teoretycznych i ciągłej praktyki, </w:t>
      </w:r>
      <w:r w:rsidR="005E2EAA">
        <w:rPr>
          <w:rFonts w:asciiTheme="minorHAnsi" w:hAnsiTheme="minorHAnsi"/>
          <w:sz w:val="24"/>
          <w:szCs w:val="24"/>
        </w:rPr>
        <w:t xml:space="preserve">angażujemy się w pełny rozwój naszej eskadry, poprzez </w:t>
      </w:r>
      <w:r w:rsidRPr="00184EB7">
        <w:rPr>
          <w:rFonts w:asciiTheme="minorHAnsi" w:hAnsiTheme="minorHAnsi"/>
          <w:sz w:val="24"/>
          <w:szCs w:val="24"/>
        </w:rPr>
        <w:t>kursy i szkolenia w wielu kierunkach.</w:t>
      </w:r>
    </w:p>
    <w:p w:rsidR="005333E9" w:rsidRDefault="00184EB7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84EB7">
        <w:rPr>
          <w:rFonts w:asciiTheme="minorHAnsi" w:hAnsiTheme="minorHAnsi"/>
          <w:sz w:val="24"/>
          <w:szCs w:val="24"/>
        </w:rPr>
        <w:tab/>
        <w:t>Jednym z naszych innowacyjnych projektów jest animowanie młodzieży i aranżacja czasu wolnego. Uzyskujemy kompromis pomiędzy życiem w klubie, a poza jego obsz</w:t>
      </w:r>
      <w:r w:rsidR="005E2EAA">
        <w:rPr>
          <w:rFonts w:asciiTheme="minorHAnsi" w:hAnsiTheme="minorHAnsi"/>
          <w:sz w:val="24"/>
          <w:szCs w:val="24"/>
        </w:rPr>
        <w:t xml:space="preserve">arem wspomagając zawodników </w:t>
      </w:r>
      <w:r w:rsidRPr="00184EB7">
        <w:rPr>
          <w:rFonts w:asciiTheme="minorHAnsi" w:hAnsiTheme="minorHAnsi"/>
          <w:sz w:val="24"/>
          <w:szCs w:val="24"/>
        </w:rPr>
        <w:t xml:space="preserve">pomysłami na spędzanie czasu wolnego. Pamiętając o tym, że w przyszłości zawodnik nie będzie miał czasu na zaangażowanie w wiele projektów, uczymy zasad </w:t>
      </w:r>
      <w:r w:rsidR="00FF3A94">
        <w:rPr>
          <w:rFonts w:asciiTheme="minorHAnsi" w:hAnsiTheme="minorHAnsi"/>
          <w:sz w:val="24"/>
          <w:szCs w:val="24"/>
        </w:rPr>
        <w:t xml:space="preserve">współżycia </w:t>
      </w:r>
      <w:proofErr w:type="spellStart"/>
      <w:r w:rsidR="00FF3A94">
        <w:rPr>
          <w:rFonts w:asciiTheme="minorHAnsi" w:hAnsiTheme="minorHAnsi"/>
          <w:sz w:val="24"/>
          <w:szCs w:val="24"/>
        </w:rPr>
        <w:t>społeczneg</w:t>
      </w:r>
      <w:proofErr w:type="spellEnd"/>
      <w:r w:rsidR="00FF3A94">
        <w:rPr>
          <w:rFonts w:asciiTheme="minorHAnsi" w:hAnsiTheme="minorHAnsi"/>
          <w:sz w:val="24"/>
          <w:szCs w:val="24"/>
        </w:rPr>
        <w:t xml:space="preserve"> oraz </w:t>
      </w:r>
      <w:r w:rsidRPr="00184EB7">
        <w:rPr>
          <w:rFonts w:asciiTheme="minorHAnsi" w:hAnsiTheme="minorHAnsi"/>
          <w:sz w:val="24"/>
          <w:szCs w:val="24"/>
        </w:rPr>
        <w:t xml:space="preserve"> zasad </w:t>
      </w:r>
      <w:r w:rsidR="00FF3A94">
        <w:rPr>
          <w:rFonts w:asciiTheme="minorHAnsi" w:hAnsiTheme="minorHAnsi"/>
          <w:sz w:val="24"/>
          <w:szCs w:val="24"/>
        </w:rPr>
        <w:t xml:space="preserve">fair play i nie zapominamy także o rozwoju intelektualnym dzieci. </w:t>
      </w: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54DC5" w:rsidRDefault="00054DC5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54DC5" w:rsidRDefault="00054DC5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333E9" w:rsidRDefault="005333E9" w:rsidP="009128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54DC5" w:rsidRDefault="005333E9" w:rsidP="005333E9">
      <w:pPr>
        <w:pStyle w:val="FR2"/>
        <w:jc w:val="center"/>
        <w:rPr>
          <w:rFonts w:asciiTheme="minorHAnsi" w:hAnsiTheme="minorHAnsi"/>
          <w:sz w:val="36"/>
          <w:szCs w:val="36"/>
        </w:rPr>
      </w:pPr>
      <w:r w:rsidRPr="005333E9">
        <w:rPr>
          <w:rFonts w:asciiTheme="minorHAnsi" w:hAnsiTheme="minorHAnsi" w:cs="Times New Roman"/>
          <w:sz w:val="36"/>
          <w:szCs w:val="36"/>
        </w:rPr>
        <w:t>Stowarzyszenie „</w:t>
      </w:r>
      <w:r w:rsidRPr="005333E9">
        <w:rPr>
          <w:rFonts w:ascii="Calibri" w:hAnsi="Calibri"/>
          <w:bCs/>
          <w:sz w:val="36"/>
          <w:szCs w:val="36"/>
        </w:rPr>
        <w:t>Ruch Chodów Klub Piłki Nożnej</w:t>
      </w:r>
      <w:r w:rsidRPr="005333E9">
        <w:rPr>
          <w:rFonts w:asciiTheme="minorHAnsi" w:hAnsiTheme="minorHAnsi"/>
          <w:bCs/>
          <w:sz w:val="36"/>
          <w:szCs w:val="36"/>
        </w:rPr>
        <w:t>” jest klubem sportowym i działa w formie stowarzyszenia</w:t>
      </w:r>
      <w:r w:rsidRPr="005333E9">
        <w:rPr>
          <w:rFonts w:asciiTheme="minorHAnsi" w:hAnsiTheme="minorHAnsi" w:cs="Times New Roman"/>
          <w:noProof w:val="0"/>
          <w:sz w:val="36"/>
          <w:szCs w:val="36"/>
        </w:rPr>
        <w:t xml:space="preserve"> </w:t>
      </w:r>
      <w:r w:rsidRPr="005333E9">
        <w:rPr>
          <w:rFonts w:ascii="Calibri" w:hAnsi="Calibri"/>
          <w:sz w:val="36"/>
          <w:szCs w:val="36"/>
        </w:rPr>
        <w:t xml:space="preserve"> zgodnie z </w:t>
      </w:r>
      <w:r w:rsidRPr="005333E9">
        <w:rPr>
          <w:rFonts w:asciiTheme="minorHAnsi" w:hAnsiTheme="minorHAnsi"/>
          <w:sz w:val="36"/>
          <w:szCs w:val="36"/>
        </w:rPr>
        <w:t>ustawą Prawo o stowarzyszeniach oraz</w:t>
      </w:r>
      <w:r w:rsidRPr="005333E9">
        <w:rPr>
          <w:rFonts w:ascii="Calibri" w:hAnsi="Calibri"/>
          <w:sz w:val="36"/>
          <w:szCs w:val="36"/>
        </w:rPr>
        <w:t xml:space="preserve"> ustawą o sporcie</w:t>
      </w:r>
      <w:r w:rsidRPr="005333E9">
        <w:rPr>
          <w:rFonts w:asciiTheme="minorHAnsi" w:hAnsiTheme="minorHAnsi"/>
          <w:sz w:val="36"/>
          <w:szCs w:val="36"/>
        </w:rPr>
        <w:t xml:space="preserve">. </w:t>
      </w:r>
    </w:p>
    <w:p w:rsidR="00054DC5" w:rsidRDefault="00054DC5" w:rsidP="005333E9">
      <w:pPr>
        <w:pStyle w:val="FR2"/>
        <w:jc w:val="center"/>
        <w:rPr>
          <w:rFonts w:asciiTheme="minorHAnsi" w:hAnsiTheme="minorHAnsi"/>
          <w:sz w:val="36"/>
          <w:szCs w:val="36"/>
        </w:rPr>
      </w:pPr>
    </w:p>
    <w:p w:rsidR="00054DC5" w:rsidRDefault="00054DC5" w:rsidP="005333E9">
      <w:pPr>
        <w:pStyle w:val="FR2"/>
        <w:jc w:val="center"/>
        <w:rPr>
          <w:rFonts w:asciiTheme="minorHAnsi" w:hAnsiTheme="minorHAnsi"/>
          <w:sz w:val="36"/>
          <w:szCs w:val="36"/>
        </w:rPr>
      </w:pPr>
    </w:p>
    <w:p w:rsidR="005333E9" w:rsidRDefault="005333E9" w:rsidP="005333E9">
      <w:pPr>
        <w:pStyle w:val="FR2"/>
        <w:jc w:val="center"/>
        <w:rPr>
          <w:rFonts w:ascii="Calibri" w:hAnsi="Calibri"/>
          <w:sz w:val="36"/>
          <w:szCs w:val="36"/>
        </w:rPr>
      </w:pPr>
      <w:r w:rsidRPr="005333E9">
        <w:rPr>
          <w:rFonts w:ascii="Calibri" w:hAnsi="Calibri" w:cs="Times New Roman"/>
          <w:sz w:val="36"/>
          <w:szCs w:val="36"/>
        </w:rPr>
        <w:t>Terenem działania Klubu jest obszar Rzeczypospolitej Polskiej i zagranica.</w:t>
      </w:r>
      <w:r w:rsidRPr="005333E9">
        <w:rPr>
          <w:rFonts w:asciiTheme="minorHAnsi" w:hAnsiTheme="minorHAnsi" w:cs="Times New Roman"/>
          <w:sz w:val="36"/>
          <w:szCs w:val="36"/>
        </w:rPr>
        <w:t xml:space="preserve"> </w:t>
      </w:r>
      <w:r w:rsidR="00054DC5">
        <w:rPr>
          <w:rFonts w:asciiTheme="minorHAnsi" w:hAnsiTheme="minorHAnsi" w:cs="Times New Roman"/>
          <w:sz w:val="36"/>
          <w:szCs w:val="36"/>
        </w:rPr>
        <w:t xml:space="preserve"> </w:t>
      </w:r>
      <w:r w:rsidRPr="005333E9">
        <w:rPr>
          <w:rFonts w:ascii="Calibri" w:hAnsi="Calibri" w:cs="Times New Roman"/>
          <w:sz w:val="36"/>
          <w:szCs w:val="36"/>
        </w:rPr>
        <w:t>Siedzibą Klubu jest wieś Chodów gmina Siedlce.</w:t>
      </w:r>
      <w:r w:rsidRPr="005333E9">
        <w:rPr>
          <w:rFonts w:asciiTheme="minorHAnsi" w:hAnsiTheme="minorHAnsi" w:cs="Times New Roman"/>
          <w:sz w:val="36"/>
          <w:szCs w:val="36"/>
        </w:rPr>
        <w:t xml:space="preserve"> </w:t>
      </w:r>
    </w:p>
    <w:p w:rsidR="00054DC5" w:rsidRDefault="00054DC5" w:rsidP="005333E9">
      <w:pPr>
        <w:pStyle w:val="FR2"/>
        <w:jc w:val="center"/>
        <w:rPr>
          <w:rFonts w:ascii="Calibri" w:hAnsi="Calibri"/>
          <w:sz w:val="36"/>
          <w:szCs w:val="36"/>
        </w:rPr>
      </w:pPr>
    </w:p>
    <w:p w:rsidR="00F810BB" w:rsidRDefault="00F810BB" w:rsidP="005333E9">
      <w:pPr>
        <w:pStyle w:val="FR2"/>
        <w:jc w:val="center"/>
        <w:rPr>
          <w:rFonts w:ascii="Calibri" w:hAnsi="Calibri"/>
          <w:sz w:val="36"/>
          <w:szCs w:val="36"/>
        </w:rPr>
      </w:pPr>
    </w:p>
    <w:p w:rsidR="00F810BB" w:rsidRDefault="00F810BB" w:rsidP="005333E9">
      <w:pPr>
        <w:pStyle w:val="FR2"/>
        <w:jc w:val="center"/>
        <w:rPr>
          <w:rFonts w:ascii="Calibri" w:hAnsi="Calibri"/>
          <w:sz w:val="36"/>
          <w:szCs w:val="36"/>
        </w:rPr>
      </w:pPr>
    </w:p>
    <w:p w:rsidR="00FF3A94" w:rsidRPr="00FF3A94" w:rsidRDefault="00FF3A94" w:rsidP="00FF3A94">
      <w:pPr>
        <w:pStyle w:val="FR2"/>
        <w:jc w:val="center"/>
        <w:rPr>
          <w:rFonts w:ascii="Calibri" w:hAnsi="Calibri"/>
          <w:b/>
          <w:sz w:val="36"/>
          <w:szCs w:val="36"/>
          <w:lang w:val="en-US"/>
        </w:rPr>
      </w:pPr>
      <w:r w:rsidRPr="00FF3A94">
        <w:rPr>
          <w:rFonts w:ascii="Calibri" w:hAnsi="Calibri"/>
          <w:b/>
          <w:sz w:val="36"/>
          <w:szCs w:val="36"/>
          <w:lang w:val="en-US"/>
        </w:rPr>
        <w:t>Tel. 696-215-275</w:t>
      </w:r>
    </w:p>
    <w:p w:rsidR="00FF3A94" w:rsidRPr="00FF3A94" w:rsidRDefault="00FF3A94" w:rsidP="00FF3A94">
      <w:pPr>
        <w:pStyle w:val="FR2"/>
        <w:jc w:val="center"/>
        <w:rPr>
          <w:rFonts w:ascii="Calibri" w:hAnsi="Calibri"/>
          <w:b/>
          <w:sz w:val="36"/>
          <w:szCs w:val="36"/>
          <w:lang w:val="en-US"/>
        </w:rPr>
      </w:pPr>
      <w:r w:rsidRPr="00FF3A94">
        <w:rPr>
          <w:rFonts w:ascii="Calibri" w:hAnsi="Calibri"/>
          <w:b/>
          <w:sz w:val="36"/>
          <w:szCs w:val="36"/>
          <w:lang w:val="en-US"/>
        </w:rPr>
        <w:t>Tel. 696-215-225</w:t>
      </w:r>
    </w:p>
    <w:p w:rsidR="00054DC5" w:rsidRPr="00FF3A94" w:rsidRDefault="00FF3A94" w:rsidP="00FF3A94">
      <w:pPr>
        <w:pStyle w:val="FR2"/>
        <w:jc w:val="center"/>
        <w:rPr>
          <w:rFonts w:ascii="Calibri" w:hAnsi="Calibri"/>
          <w:b/>
          <w:sz w:val="36"/>
          <w:szCs w:val="36"/>
          <w:lang w:val="en-US"/>
        </w:rPr>
      </w:pPr>
      <w:r w:rsidRPr="00FF3A94">
        <w:rPr>
          <w:rFonts w:ascii="Calibri" w:hAnsi="Calibri"/>
          <w:b/>
          <w:sz w:val="36"/>
          <w:szCs w:val="36"/>
          <w:lang w:val="en-US"/>
        </w:rPr>
        <w:t>Tel. 696-215-278</w:t>
      </w:r>
    </w:p>
    <w:p w:rsidR="00FF3A94" w:rsidRPr="00FF3A94" w:rsidRDefault="00FF3A94" w:rsidP="00FF3A94">
      <w:pPr>
        <w:pStyle w:val="FR2"/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FF3A94" w:rsidRPr="00FF3A94" w:rsidRDefault="00FF3A94" w:rsidP="00FF3A94">
      <w:pPr>
        <w:pStyle w:val="FR2"/>
        <w:jc w:val="center"/>
        <w:rPr>
          <w:rFonts w:asciiTheme="minorHAnsi" w:hAnsiTheme="minorHAnsi"/>
          <w:sz w:val="36"/>
          <w:szCs w:val="36"/>
          <w:lang w:val="en-US"/>
        </w:rPr>
      </w:pPr>
    </w:p>
    <w:p w:rsidR="00054DC5" w:rsidRPr="00FF3A94" w:rsidRDefault="005333E9" w:rsidP="00054DC5">
      <w:pPr>
        <w:spacing w:after="0"/>
        <w:jc w:val="center"/>
        <w:rPr>
          <w:rFonts w:asciiTheme="minorHAnsi" w:hAnsiTheme="minorHAnsi"/>
          <w:sz w:val="36"/>
          <w:szCs w:val="36"/>
          <w:lang w:val="en-US"/>
        </w:rPr>
      </w:pPr>
      <w:r w:rsidRPr="00FF3A94">
        <w:rPr>
          <w:rFonts w:asciiTheme="minorHAnsi" w:hAnsiTheme="minorHAnsi"/>
          <w:sz w:val="36"/>
          <w:szCs w:val="36"/>
          <w:lang w:val="en-US"/>
        </w:rPr>
        <w:t>NIP 821-263-84-38</w:t>
      </w:r>
    </w:p>
    <w:p w:rsidR="00054DC5" w:rsidRPr="00FF3A94" w:rsidRDefault="005333E9" w:rsidP="00054DC5">
      <w:pPr>
        <w:spacing w:after="0"/>
        <w:jc w:val="center"/>
        <w:rPr>
          <w:rFonts w:asciiTheme="minorHAnsi" w:hAnsiTheme="minorHAnsi"/>
          <w:sz w:val="36"/>
          <w:szCs w:val="36"/>
          <w:lang w:val="en-US"/>
        </w:rPr>
      </w:pPr>
      <w:r w:rsidRPr="00FF3A94">
        <w:rPr>
          <w:rFonts w:asciiTheme="minorHAnsi" w:hAnsiTheme="minorHAnsi"/>
          <w:sz w:val="36"/>
          <w:szCs w:val="36"/>
          <w:lang w:val="en-US"/>
        </w:rPr>
        <w:t>REGON 146618899</w:t>
      </w:r>
    </w:p>
    <w:p w:rsidR="005333E9" w:rsidRPr="00FF3A94" w:rsidRDefault="005333E9" w:rsidP="00054DC5">
      <w:pPr>
        <w:spacing w:after="0"/>
        <w:jc w:val="center"/>
        <w:rPr>
          <w:rFonts w:asciiTheme="minorHAnsi" w:hAnsiTheme="minorHAnsi"/>
          <w:sz w:val="36"/>
          <w:szCs w:val="36"/>
          <w:lang w:val="en-US"/>
        </w:rPr>
      </w:pPr>
      <w:r w:rsidRPr="00FF3A94">
        <w:rPr>
          <w:rFonts w:asciiTheme="minorHAnsi" w:hAnsiTheme="minorHAnsi"/>
          <w:sz w:val="36"/>
          <w:szCs w:val="36"/>
          <w:lang w:val="en-US"/>
        </w:rPr>
        <w:t xml:space="preserve">KONTO 68 1750 0012 0000 </w:t>
      </w:r>
      <w:proofErr w:type="spellStart"/>
      <w:r w:rsidRPr="00FF3A94">
        <w:rPr>
          <w:rFonts w:asciiTheme="minorHAnsi" w:hAnsiTheme="minorHAnsi"/>
          <w:sz w:val="36"/>
          <w:szCs w:val="36"/>
          <w:lang w:val="en-US"/>
        </w:rPr>
        <w:t>0000</w:t>
      </w:r>
      <w:proofErr w:type="spellEnd"/>
      <w:r w:rsidRPr="00FF3A94">
        <w:rPr>
          <w:rFonts w:asciiTheme="minorHAnsi" w:hAnsiTheme="minorHAnsi"/>
          <w:sz w:val="36"/>
          <w:szCs w:val="36"/>
          <w:lang w:val="en-US"/>
        </w:rPr>
        <w:t xml:space="preserve"> 2164 6369</w:t>
      </w:r>
    </w:p>
    <w:sectPr w:rsidR="005333E9" w:rsidRPr="00FF3A94" w:rsidSect="001571AA">
      <w:headerReference w:type="default" r:id="rId7"/>
      <w:footerReference w:type="default" r:id="rId8"/>
      <w:pgSz w:w="11906" w:h="16838"/>
      <w:pgMar w:top="709" w:right="707" w:bottom="1417" w:left="709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F5" w:rsidRDefault="000F1E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F1EF5" w:rsidRDefault="000F1E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08" w:type="dxa"/>
      <w:tblBorders>
        <w:top w:val="single" w:sz="18" w:space="0" w:color="808080"/>
        <w:insideV w:val="single" w:sz="18" w:space="0" w:color="808080"/>
      </w:tblBorders>
      <w:tblLook w:val="0000"/>
    </w:tblPr>
    <w:tblGrid>
      <w:gridCol w:w="1574"/>
      <w:gridCol w:w="9132"/>
    </w:tblGrid>
    <w:tr w:rsidR="001571AA">
      <w:tc>
        <w:tcPr>
          <w:tcW w:w="1574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:rsidR="001571AA" w:rsidRDefault="00670084" w:rsidP="00670084">
          <w:pPr>
            <w:pStyle w:val="Stopka"/>
            <w:rPr>
              <w:rFonts w:asciiTheme="minorHAnsi" w:hAnsiTheme="minorHAnsi"/>
              <w:sz w:val="15"/>
              <w:szCs w:val="15"/>
            </w:rPr>
          </w:pPr>
          <w:r w:rsidRPr="00670084">
            <w:rPr>
              <w:rFonts w:asciiTheme="minorHAnsi" w:hAnsiTheme="minorHAnsi"/>
              <w:sz w:val="15"/>
              <w:szCs w:val="15"/>
            </w:rPr>
            <w:t>www.ruchchodow.pl</w:t>
          </w:r>
        </w:p>
        <w:p w:rsidR="00670084" w:rsidRPr="00670084" w:rsidRDefault="00670084" w:rsidP="00670084">
          <w:pPr>
            <w:pStyle w:val="Stopka"/>
            <w:rPr>
              <w:rFonts w:asciiTheme="minorHAnsi" w:hAnsiTheme="minorHAnsi"/>
              <w:bCs/>
              <w:color w:val="4F81BD"/>
              <w:sz w:val="15"/>
              <w:szCs w:val="15"/>
            </w:rPr>
          </w:pPr>
        </w:p>
      </w:tc>
      <w:tc>
        <w:tcPr>
          <w:tcW w:w="9132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</w:tcPr>
        <w:p w:rsidR="00670084" w:rsidRDefault="00670084" w:rsidP="00670084">
          <w:pPr>
            <w:pStyle w:val="FR2"/>
            <w:jc w:val="center"/>
            <w:rPr>
              <w:rFonts w:asciiTheme="minorHAnsi" w:hAnsiTheme="minorHAnsi" w:cs="Times New Roman"/>
              <w:sz w:val="15"/>
              <w:szCs w:val="15"/>
            </w:rPr>
          </w:pPr>
          <w:r w:rsidRPr="00670084">
            <w:rPr>
              <w:rFonts w:asciiTheme="minorHAnsi" w:hAnsiTheme="minorHAnsi" w:cs="Times New Roman"/>
              <w:sz w:val="15"/>
              <w:szCs w:val="15"/>
            </w:rPr>
            <w:t>Stowarzyszenie „</w:t>
          </w:r>
          <w:r w:rsidRPr="00670084">
            <w:rPr>
              <w:rFonts w:ascii="Calibri" w:hAnsi="Calibri"/>
              <w:bCs/>
              <w:sz w:val="15"/>
              <w:szCs w:val="15"/>
            </w:rPr>
            <w:t>Ruch Chodów Klub Piłki Nożnej</w:t>
          </w:r>
          <w:r w:rsidRPr="00670084">
            <w:rPr>
              <w:rFonts w:asciiTheme="minorHAnsi" w:hAnsiTheme="minorHAnsi"/>
              <w:bCs/>
              <w:sz w:val="15"/>
              <w:szCs w:val="15"/>
            </w:rPr>
            <w:t>” jest klubem sportowym i działa w formie stowarzyszenia</w:t>
          </w:r>
          <w:r w:rsidRPr="00670084">
            <w:rPr>
              <w:rFonts w:asciiTheme="minorHAnsi" w:hAnsiTheme="minorHAnsi" w:cs="Times New Roman"/>
              <w:noProof w:val="0"/>
              <w:sz w:val="15"/>
              <w:szCs w:val="15"/>
            </w:rPr>
            <w:t xml:space="preserve"> </w:t>
          </w:r>
          <w:r w:rsidRPr="00670084">
            <w:rPr>
              <w:rFonts w:ascii="Calibri" w:hAnsi="Calibri"/>
              <w:sz w:val="15"/>
              <w:szCs w:val="15"/>
            </w:rPr>
            <w:t xml:space="preserve"> zgodnie z </w:t>
          </w:r>
          <w:r w:rsidRPr="00670084">
            <w:rPr>
              <w:rFonts w:asciiTheme="minorHAnsi" w:hAnsiTheme="minorHAnsi"/>
              <w:sz w:val="15"/>
              <w:szCs w:val="15"/>
            </w:rPr>
            <w:t>ustawą Prawo o stowarzyszeniach oraz</w:t>
          </w:r>
          <w:r w:rsidRPr="00670084">
            <w:rPr>
              <w:rFonts w:ascii="Calibri" w:hAnsi="Calibri"/>
              <w:sz w:val="15"/>
              <w:szCs w:val="15"/>
            </w:rPr>
            <w:t xml:space="preserve"> ustawą o sporcie</w:t>
          </w:r>
          <w:r w:rsidRPr="00670084">
            <w:rPr>
              <w:rFonts w:asciiTheme="minorHAnsi" w:hAnsiTheme="minorHAnsi"/>
              <w:sz w:val="15"/>
              <w:szCs w:val="15"/>
            </w:rPr>
            <w:t xml:space="preserve">. </w:t>
          </w:r>
          <w:r w:rsidRPr="00670084">
            <w:rPr>
              <w:rFonts w:ascii="Calibri" w:hAnsi="Calibri" w:cs="Times New Roman"/>
              <w:sz w:val="15"/>
              <w:szCs w:val="15"/>
            </w:rPr>
            <w:t>Terenem działania Klubu jest obszar Rzeczypospolitej Polskiej i zagranica.</w:t>
          </w:r>
          <w:r w:rsidRPr="00670084">
            <w:rPr>
              <w:rFonts w:asciiTheme="minorHAnsi" w:hAnsiTheme="minorHAnsi" w:cs="Times New Roman"/>
              <w:sz w:val="15"/>
              <w:szCs w:val="15"/>
            </w:rPr>
            <w:t xml:space="preserve"> </w:t>
          </w:r>
        </w:p>
        <w:p w:rsidR="00670084" w:rsidRPr="00670084" w:rsidRDefault="00670084" w:rsidP="00670084">
          <w:pPr>
            <w:pStyle w:val="FR2"/>
            <w:jc w:val="center"/>
            <w:rPr>
              <w:rFonts w:asciiTheme="minorHAnsi" w:hAnsiTheme="minorHAnsi"/>
              <w:sz w:val="15"/>
              <w:szCs w:val="15"/>
            </w:rPr>
          </w:pPr>
          <w:r w:rsidRPr="00670084">
            <w:rPr>
              <w:rFonts w:ascii="Calibri" w:hAnsi="Calibri" w:cs="Times New Roman"/>
              <w:sz w:val="15"/>
              <w:szCs w:val="15"/>
            </w:rPr>
            <w:t>Siedzibą Klubu jest wieś Chodów gmina Siedlce.</w:t>
          </w:r>
          <w:r w:rsidRPr="00670084">
            <w:rPr>
              <w:rFonts w:asciiTheme="minorHAnsi" w:hAnsiTheme="minorHAnsi" w:cs="Times New Roman"/>
              <w:sz w:val="15"/>
              <w:szCs w:val="15"/>
            </w:rPr>
            <w:t xml:space="preserve"> </w:t>
          </w:r>
          <w:r w:rsidRPr="00670084">
            <w:rPr>
              <w:rFonts w:ascii="Calibri" w:hAnsi="Calibri"/>
              <w:sz w:val="15"/>
              <w:szCs w:val="15"/>
            </w:rPr>
            <w:t>Klub posiada osobowość prawną.</w:t>
          </w:r>
        </w:p>
        <w:p w:rsidR="001571AA" w:rsidRPr="00670084" w:rsidRDefault="00670084" w:rsidP="00670084">
          <w:pPr>
            <w:spacing w:after="0"/>
            <w:jc w:val="center"/>
            <w:rPr>
              <w:rFonts w:asciiTheme="minorHAnsi" w:hAnsiTheme="minorHAnsi"/>
              <w:sz w:val="15"/>
              <w:szCs w:val="15"/>
            </w:rPr>
          </w:pPr>
          <w:r w:rsidRPr="00670084">
            <w:rPr>
              <w:rFonts w:asciiTheme="minorHAnsi" w:hAnsiTheme="minorHAnsi"/>
              <w:sz w:val="15"/>
              <w:szCs w:val="15"/>
            </w:rPr>
            <w:t xml:space="preserve">NIP 821-263-84-38        REGON 146618899       KONTO 68 1750 0012 0000 </w:t>
          </w:r>
          <w:proofErr w:type="spellStart"/>
          <w:r w:rsidRPr="00670084">
            <w:rPr>
              <w:rFonts w:asciiTheme="minorHAnsi" w:hAnsiTheme="minorHAnsi"/>
              <w:sz w:val="15"/>
              <w:szCs w:val="15"/>
            </w:rPr>
            <w:t>0000</w:t>
          </w:r>
          <w:proofErr w:type="spellEnd"/>
          <w:r w:rsidRPr="00670084">
            <w:rPr>
              <w:rFonts w:asciiTheme="minorHAnsi" w:hAnsiTheme="minorHAnsi"/>
              <w:sz w:val="15"/>
              <w:szCs w:val="15"/>
            </w:rPr>
            <w:t xml:space="preserve"> 2164 6369</w:t>
          </w:r>
        </w:p>
      </w:tc>
    </w:tr>
  </w:tbl>
  <w:p w:rsidR="001571AA" w:rsidRDefault="001571AA">
    <w:pPr>
      <w:pStyle w:val="Stopka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F5" w:rsidRDefault="000F1E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F1EF5" w:rsidRDefault="000F1E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18" w:space="0" w:color="0D0D0D"/>
      </w:tblBorders>
      <w:tblLook w:val="0000"/>
    </w:tblPr>
    <w:tblGrid>
      <w:gridCol w:w="5954"/>
      <w:gridCol w:w="1698"/>
      <w:gridCol w:w="2946"/>
    </w:tblGrid>
    <w:tr w:rsidR="001571AA">
      <w:trPr>
        <w:trHeight w:val="563"/>
      </w:trPr>
      <w:tc>
        <w:tcPr>
          <w:tcW w:w="5954" w:type="dxa"/>
          <w:tcBorders>
            <w:top w:val="nil"/>
            <w:left w:val="single" w:sz="12" w:space="0" w:color="0D0D0D"/>
            <w:bottom w:val="nil"/>
            <w:right w:val="single" w:sz="12" w:space="0" w:color="0D0D0D"/>
          </w:tcBorders>
        </w:tcPr>
        <w:p w:rsidR="0072231C" w:rsidRPr="00F810BB" w:rsidRDefault="0072231C">
          <w:pPr>
            <w:pStyle w:val="Nagwek"/>
            <w:rPr>
              <w:rFonts w:cs="Calibri"/>
              <w:i/>
              <w:sz w:val="28"/>
              <w:szCs w:val="28"/>
            </w:rPr>
          </w:pPr>
          <w:r w:rsidRPr="00F810BB">
            <w:rPr>
              <w:rFonts w:cs="Calibri"/>
              <w:i/>
              <w:sz w:val="28"/>
              <w:szCs w:val="28"/>
            </w:rPr>
            <w:t>„Ruch Chodów, działa w poszukiwaniu</w:t>
          </w:r>
        </w:p>
        <w:p w:rsidR="00912803" w:rsidRDefault="0072231C">
          <w:pPr>
            <w:pStyle w:val="Nagwek"/>
            <w:rPr>
              <w:rFonts w:cs="Calibri"/>
              <w:sz w:val="24"/>
              <w:szCs w:val="24"/>
            </w:rPr>
          </w:pPr>
          <w:r w:rsidRPr="00F810BB">
            <w:rPr>
              <w:rFonts w:cs="Calibri"/>
              <w:i/>
              <w:sz w:val="28"/>
              <w:szCs w:val="28"/>
            </w:rPr>
            <w:t>Przyszłych gwiazd zielonych scen”</w:t>
          </w:r>
        </w:p>
      </w:tc>
      <w:tc>
        <w:tcPr>
          <w:tcW w:w="1698" w:type="dxa"/>
          <w:tcBorders>
            <w:top w:val="nil"/>
            <w:left w:val="single" w:sz="12" w:space="0" w:color="0D0D0D"/>
            <w:bottom w:val="nil"/>
            <w:right w:val="nil"/>
          </w:tcBorders>
        </w:tcPr>
        <w:p w:rsidR="00912803" w:rsidRDefault="00912803">
          <w:pPr>
            <w:pStyle w:val="Nagwek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 xml:space="preserve">Stowarzyszenie </w:t>
          </w:r>
        </w:p>
        <w:p w:rsidR="001571AA" w:rsidRDefault="00912803">
          <w:pPr>
            <w:pStyle w:val="Nagwek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„Ruch Chodów”</w:t>
          </w:r>
        </w:p>
        <w:p w:rsidR="00912803" w:rsidRDefault="00912803">
          <w:pPr>
            <w:pStyle w:val="Nagwek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Klub Piłki Nożnej</w:t>
          </w:r>
        </w:p>
        <w:p w:rsidR="001571AA" w:rsidRDefault="00912803">
          <w:pPr>
            <w:pStyle w:val="Nagwek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z/s w Chodowie</w:t>
          </w:r>
        </w:p>
        <w:p w:rsidR="001571AA" w:rsidRDefault="001571AA">
          <w:pPr>
            <w:pStyle w:val="Nagwek"/>
            <w:rPr>
              <w:rFonts w:cs="Calibri"/>
              <w:b/>
              <w:sz w:val="16"/>
              <w:szCs w:val="16"/>
            </w:rPr>
          </w:pPr>
        </w:p>
      </w:tc>
      <w:tc>
        <w:tcPr>
          <w:tcW w:w="2946" w:type="dxa"/>
          <w:tcBorders>
            <w:top w:val="nil"/>
            <w:left w:val="nil"/>
            <w:bottom w:val="nil"/>
            <w:right w:val="nil"/>
          </w:tcBorders>
        </w:tcPr>
        <w:p w:rsidR="001571AA" w:rsidRDefault="00BA5AAE">
          <w:pPr>
            <w:pStyle w:val="Nagwek"/>
            <w:jc w:val="right"/>
            <w:rPr>
              <w:rFonts w:cs="Calibri"/>
              <w:noProof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>
                <wp:extent cx="1038225" cy="561975"/>
                <wp:effectExtent l="0" t="0" r="9525" b="0"/>
                <wp:docPr id="3" name="Obraz 3" descr="C:\Documents and Settings\Misiek\Pulpit\2013 04 23 pulpit\logo_ruc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Misiek\Pulpit\2013 04 23 pulpit\logo_ruc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71AA">
      <w:trPr>
        <w:trHeight w:val="185"/>
      </w:trPr>
      <w:tc>
        <w:tcPr>
          <w:tcW w:w="10598" w:type="dxa"/>
          <w:gridSpan w:val="3"/>
          <w:tcBorders>
            <w:top w:val="nil"/>
            <w:left w:val="nil"/>
            <w:bottom w:val="single" w:sz="12" w:space="0" w:color="0D0D0D"/>
            <w:right w:val="nil"/>
          </w:tcBorders>
        </w:tcPr>
        <w:p w:rsidR="001571AA" w:rsidRDefault="001571AA">
          <w:pPr>
            <w:pStyle w:val="Nagwek"/>
            <w:jc w:val="right"/>
            <w:rPr>
              <w:rFonts w:cs="Calibri"/>
              <w:noProof/>
            </w:rPr>
          </w:pPr>
        </w:p>
      </w:tc>
    </w:tr>
  </w:tbl>
  <w:p w:rsidR="001571AA" w:rsidRDefault="001571AA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12803"/>
    <w:rsid w:val="00054DC5"/>
    <w:rsid w:val="000F1EF5"/>
    <w:rsid w:val="001571AA"/>
    <w:rsid w:val="00184EB7"/>
    <w:rsid w:val="002135A4"/>
    <w:rsid w:val="0026329E"/>
    <w:rsid w:val="00385641"/>
    <w:rsid w:val="003D07CF"/>
    <w:rsid w:val="005333E9"/>
    <w:rsid w:val="005D60E7"/>
    <w:rsid w:val="005E2EAA"/>
    <w:rsid w:val="0066141B"/>
    <w:rsid w:val="00670084"/>
    <w:rsid w:val="0072231C"/>
    <w:rsid w:val="00724C79"/>
    <w:rsid w:val="0091136D"/>
    <w:rsid w:val="00912803"/>
    <w:rsid w:val="00A27E02"/>
    <w:rsid w:val="00B90059"/>
    <w:rsid w:val="00BA5AAE"/>
    <w:rsid w:val="00BC7514"/>
    <w:rsid w:val="00C377B0"/>
    <w:rsid w:val="00C54D05"/>
    <w:rsid w:val="00E7614E"/>
    <w:rsid w:val="00F810BB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1AA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1571AA"/>
    <w:pPr>
      <w:keepNext/>
      <w:spacing w:after="0" w:line="240" w:lineRule="auto"/>
      <w:jc w:val="center"/>
      <w:outlineLvl w:val="0"/>
    </w:pPr>
    <w:rPr>
      <w:b/>
      <w:sz w:val="18"/>
      <w:szCs w:val="18"/>
    </w:rPr>
  </w:style>
  <w:style w:type="paragraph" w:styleId="Nagwek2">
    <w:name w:val="heading 2"/>
    <w:basedOn w:val="Normalny"/>
    <w:next w:val="Normalny"/>
    <w:qFormat/>
    <w:rsid w:val="001571AA"/>
    <w:pPr>
      <w:keepNext/>
      <w:spacing w:after="0"/>
      <w:outlineLvl w:val="1"/>
    </w:pPr>
    <w:rPr>
      <w:rFonts w:ascii="Times New Roman" w:hAnsi="Times New Roman"/>
      <w:b/>
      <w:bCs/>
      <w:sz w:val="24"/>
      <w:szCs w:val="18"/>
    </w:rPr>
  </w:style>
  <w:style w:type="paragraph" w:styleId="Nagwek3">
    <w:name w:val="heading 3"/>
    <w:basedOn w:val="Normalny"/>
    <w:next w:val="Normalny"/>
    <w:qFormat/>
    <w:rsid w:val="001571AA"/>
    <w:pPr>
      <w:keepNext/>
      <w:spacing w:after="0" w:line="240" w:lineRule="auto"/>
      <w:jc w:val="center"/>
      <w:outlineLvl w:val="2"/>
    </w:pPr>
    <w:rPr>
      <w:b/>
      <w:sz w:val="2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571AA"/>
    <w:pPr>
      <w:ind w:left="720"/>
    </w:pPr>
  </w:style>
  <w:style w:type="paragraph" w:styleId="Nagwek">
    <w:name w:val="header"/>
    <w:basedOn w:val="Normalny"/>
    <w:semiHidden/>
    <w:rsid w:val="0015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1571AA"/>
    <w:rPr>
      <w:rFonts w:ascii="Times New Roman" w:hAnsi="Times New Roman" w:cs="Times New Roman"/>
    </w:rPr>
  </w:style>
  <w:style w:type="paragraph" w:styleId="Stopka">
    <w:name w:val="footer"/>
    <w:basedOn w:val="Normalny"/>
    <w:semiHidden/>
    <w:rsid w:val="0015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1571AA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15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1571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571AA"/>
    <w:rPr>
      <w:rFonts w:ascii="Times New Roman" w:hAnsi="Times New Roman" w:cs="Times New Roman"/>
      <w:b/>
      <w:bCs/>
    </w:rPr>
  </w:style>
  <w:style w:type="paragraph" w:customStyle="1" w:styleId="F9E977197262459AB16AE09F8A4F0155">
    <w:name w:val="F9E977197262459AB16AE09F8A4F0155"/>
    <w:rsid w:val="001571AA"/>
    <w:pPr>
      <w:spacing w:after="200" w:line="276" w:lineRule="auto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semiHidden/>
    <w:rsid w:val="001571AA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semiHidden/>
    <w:rsid w:val="00157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omylnaczcionkaakapitu"/>
    <w:rsid w:val="001571AA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semiHidden/>
    <w:rsid w:val="001571AA"/>
    <w:rPr>
      <w:color w:val="800080"/>
      <w:u w:val="single"/>
    </w:rPr>
  </w:style>
  <w:style w:type="paragraph" w:styleId="Tekstpodstawowy2">
    <w:name w:val="Body Text 2"/>
    <w:basedOn w:val="Normalny"/>
    <w:semiHidden/>
    <w:rsid w:val="001571AA"/>
    <w:rPr>
      <w:rFonts w:ascii="Times New Roman" w:hAnsi="Times New Roman"/>
      <w:sz w:val="18"/>
      <w:szCs w:val="18"/>
    </w:rPr>
  </w:style>
  <w:style w:type="paragraph" w:customStyle="1" w:styleId="FR2">
    <w:name w:val="FR2"/>
    <w:rsid w:val="00670084"/>
    <w:pPr>
      <w:widowControl w:val="0"/>
      <w:autoSpaceDE w:val="0"/>
      <w:autoSpaceDN w:val="0"/>
      <w:adjustRightInd w:val="0"/>
    </w:pPr>
    <w:rPr>
      <w:rFonts w:ascii="Arial" w:hAnsi="Arial" w:cs="Arial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C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41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ADMINISTRACYJNYCH</vt:lpstr>
    </vt:vector>
  </TitlesOfParts>
  <Company>Acer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ADMINISTRACYJNYCH</dc:title>
  <dc:creator>www.strych</dc:creator>
  <cp:lastModifiedBy>Matlengiewicz</cp:lastModifiedBy>
  <cp:revision>6</cp:revision>
  <cp:lastPrinted>2013-05-05T18:15:00Z</cp:lastPrinted>
  <dcterms:created xsi:type="dcterms:W3CDTF">2013-05-05T16:23:00Z</dcterms:created>
  <dcterms:modified xsi:type="dcterms:W3CDTF">2013-05-06T09:26:00Z</dcterms:modified>
</cp:coreProperties>
</file>